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B9257" w14:textId="77777777" w:rsidR="00220EEB" w:rsidRPr="00220EEB" w:rsidRDefault="00220EEB" w:rsidP="00220EEB">
      <w:pPr>
        <w:pStyle w:val="NoSpacing"/>
        <w:jc w:val="center"/>
        <w:rPr>
          <w:rFonts w:asciiTheme="majorHAnsi" w:hAnsiTheme="majorHAnsi"/>
          <w:b/>
          <w:sz w:val="24"/>
          <w:szCs w:val="24"/>
        </w:rPr>
      </w:pPr>
      <w:r w:rsidRPr="00220EEB">
        <w:rPr>
          <w:rFonts w:asciiTheme="majorHAnsi" w:hAnsiTheme="majorHAnsi"/>
          <w:b/>
          <w:sz w:val="24"/>
          <w:szCs w:val="24"/>
        </w:rPr>
        <w:t>Shrimp Task Force Meeting</w:t>
      </w:r>
    </w:p>
    <w:p w14:paraId="4A0A1202" w14:textId="77777777" w:rsidR="00220EEB" w:rsidRPr="00220EEB" w:rsidRDefault="00220EEB" w:rsidP="00220EEB">
      <w:pPr>
        <w:pStyle w:val="NoSpacing"/>
        <w:jc w:val="center"/>
        <w:rPr>
          <w:rFonts w:asciiTheme="majorHAnsi" w:hAnsiTheme="majorHAnsi"/>
          <w:b/>
          <w:sz w:val="24"/>
          <w:szCs w:val="24"/>
        </w:rPr>
      </w:pPr>
      <w:r w:rsidRPr="00220EEB">
        <w:rPr>
          <w:rFonts w:asciiTheme="majorHAnsi" w:hAnsiTheme="majorHAnsi"/>
          <w:b/>
          <w:sz w:val="24"/>
          <w:szCs w:val="24"/>
        </w:rPr>
        <w:t>November 2, 2016, 10:00AM</w:t>
      </w:r>
    </w:p>
    <w:p w14:paraId="7F61C10C" w14:textId="77777777" w:rsidR="00220EEB" w:rsidRPr="00220EEB" w:rsidRDefault="00220EEB" w:rsidP="00220EEB">
      <w:pPr>
        <w:pStyle w:val="NoSpacing"/>
        <w:jc w:val="center"/>
        <w:rPr>
          <w:rFonts w:asciiTheme="majorHAnsi" w:hAnsiTheme="majorHAnsi"/>
          <w:b/>
          <w:sz w:val="24"/>
          <w:szCs w:val="24"/>
        </w:rPr>
      </w:pPr>
      <w:r w:rsidRPr="00220EEB">
        <w:rPr>
          <w:rFonts w:asciiTheme="majorHAnsi" w:hAnsiTheme="majorHAnsi"/>
          <w:b/>
          <w:sz w:val="24"/>
          <w:szCs w:val="24"/>
        </w:rPr>
        <w:t>Terrebonne Council Meeting Room</w:t>
      </w:r>
    </w:p>
    <w:p w14:paraId="6437DFE5" w14:textId="77777777" w:rsidR="00220EEB" w:rsidRPr="00220EEB" w:rsidRDefault="00220EEB" w:rsidP="00220EEB">
      <w:pPr>
        <w:pStyle w:val="NoSpacing"/>
        <w:jc w:val="center"/>
        <w:rPr>
          <w:rFonts w:asciiTheme="majorHAnsi" w:hAnsiTheme="majorHAnsi"/>
          <w:b/>
          <w:sz w:val="24"/>
          <w:szCs w:val="24"/>
        </w:rPr>
      </w:pPr>
      <w:r w:rsidRPr="00220EEB">
        <w:rPr>
          <w:rFonts w:asciiTheme="majorHAnsi" w:hAnsiTheme="majorHAnsi"/>
          <w:b/>
          <w:sz w:val="24"/>
          <w:szCs w:val="24"/>
        </w:rPr>
        <w:t>8026 Main St. Houma, LA,</w:t>
      </w:r>
    </w:p>
    <w:p w14:paraId="4E24A2C8" w14:textId="77777777" w:rsidR="00220EEB" w:rsidRPr="00220EEB" w:rsidRDefault="00220EEB" w:rsidP="00220EEB">
      <w:pPr>
        <w:pStyle w:val="NoSpacing"/>
        <w:rPr>
          <w:rFonts w:asciiTheme="majorHAnsi" w:hAnsiTheme="majorHAnsi"/>
          <w:b/>
          <w:sz w:val="24"/>
          <w:szCs w:val="24"/>
        </w:rPr>
      </w:pPr>
      <w:r w:rsidRPr="00220EEB">
        <w:rPr>
          <w:rFonts w:asciiTheme="majorHAnsi" w:hAnsiTheme="majorHAnsi"/>
          <w:b/>
          <w:sz w:val="24"/>
          <w:szCs w:val="24"/>
        </w:rPr>
        <w:t>Voting Members Present:</w:t>
      </w:r>
    </w:p>
    <w:p w14:paraId="6E85B509" w14:textId="77777777" w:rsidR="00220EEB" w:rsidRDefault="00220EEB" w:rsidP="00220EEB">
      <w:pPr>
        <w:pStyle w:val="NoSpacing"/>
        <w:rPr>
          <w:rFonts w:asciiTheme="majorHAnsi" w:hAnsiTheme="majorHAnsi"/>
          <w:sz w:val="24"/>
          <w:szCs w:val="24"/>
        </w:rPr>
      </w:pPr>
      <w:r w:rsidRPr="00220EEB">
        <w:rPr>
          <w:rFonts w:asciiTheme="majorHAnsi" w:hAnsiTheme="majorHAnsi"/>
          <w:sz w:val="24"/>
          <w:szCs w:val="24"/>
        </w:rPr>
        <w:t xml:space="preserve">George </w:t>
      </w:r>
      <w:proofErr w:type="spellStart"/>
      <w:r w:rsidRPr="00220EEB">
        <w:rPr>
          <w:rFonts w:asciiTheme="majorHAnsi" w:hAnsiTheme="majorHAnsi"/>
          <w:sz w:val="24"/>
          <w:szCs w:val="24"/>
        </w:rPr>
        <w:t>Barisich</w:t>
      </w:r>
      <w:proofErr w:type="spellEnd"/>
    </w:p>
    <w:p w14:paraId="1A7F0711" w14:textId="77777777" w:rsidR="00220EEB" w:rsidRDefault="00220EEB" w:rsidP="00220EEB">
      <w:pPr>
        <w:pStyle w:val="NoSpacing"/>
        <w:rPr>
          <w:rFonts w:asciiTheme="majorHAnsi" w:hAnsiTheme="majorHAnsi"/>
          <w:sz w:val="24"/>
          <w:szCs w:val="24"/>
        </w:rPr>
      </w:pPr>
      <w:r>
        <w:rPr>
          <w:rFonts w:asciiTheme="majorHAnsi" w:hAnsiTheme="majorHAnsi"/>
          <w:sz w:val="24"/>
          <w:szCs w:val="24"/>
        </w:rPr>
        <w:t xml:space="preserve">Lance </w:t>
      </w:r>
      <w:proofErr w:type="spellStart"/>
      <w:r>
        <w:rPr>
          <w:rFonts w:asciiTheme="majorHAnsi" w:hAnsiTheme="majorHAnsi"/>
          <w:sz w:val="24"/>
          <w:szCs w:val="24"/>
        </w:rPr>
        <w:t>Nacio</w:t>
      </w:r>
      <w:proofErr w:type="spellEnd"/>
    </w:p>
    <w:p w14:paraId="163EE721" w14:textId="77777777" w:rsidR="00220EEB" w:rsidRDefault="00220EEB" w:rsidP="00220EEB">
      <w:pPr>
        <w:pStyle w:val="NoSpacing"/>
        <w:rPr>
          <w:rFonts w:asciiTheme="majorHAnsi" w:hAnsiTheme="majorHAnsi"/>
          <w:sz w:val="24"/>
          <w:szCs w:val="24"/>
        </w:rPr>
      </w:pPr>
      <w:proofErr w:type="spellStart"/>
      <w:r>
        <w:rPr>
          <w:rFonts w:asciiTheme="majorHAnsi" w:hAnsiTheme="majorHAnsi"/>
          <w:sz w:val="24"/>
          <w:szCs w:val="24"/>
        </w:rPr>
        <w:t>Acy</w:t>
      </w:r>
      <w:proofErr w:type="spellEnd"/>
      <w:r>
        <w:rPr>
          <w:rFonts w:asciiTheme="majorHAnsi" w:hAnsiTheme="majorHAnsi"/>
          <w:sz w:val="24"/>
          <w:szCs w:val="24"/>
        </w:rPr>
        <w:t xml:space="preserve"> Cooper</w:t>
      </w:r>
    </w:p>
    <w:p w14:paraId="06358933" w14:textId="77777777" w:rsidR="00220EEB" w:rsidRDefault="00220EEB" w:rsidP="00220EEB">
      <w:pPr>
        <w:pStyle w:val="NoSpacing"/>
        <w:rPr>
          <w:rFonts w:asciiTheme="majorHAnsi" w:hAnsiTheme="majorHAnsi"/>
          <w:sz w:val="24"/>
          <w:szCs w:val="24"/>
        </w:rPr>
      </w:pPr>
      <w:r>
        <w:rPr>
          <w:rFonts w:asciiTheme="majorHAnsi" w:hAnsiTheme="majorHAnsi"/>
          <w:sz w:val="24"/>
          <w:szCs w:val="24"/>
        </w:rPr>
        <w:t xml:space="preserve">Kristen </w:t>
      </w:r>
      <w:proofErr w:type="spellStart"/>
      <w:r>
        <w:rPr>
          <w:rFonts w:asciiTheme="majorHAnsi" w:hAnsiTheme="majorHAnsi"/>
          <w:sz w:val="24"/>
          <w:szCs w:val="24"/>
        </w:rPr>
        <w:t>Baumer</w:t>
      </w:r>
      <w:proofErr w:type="spellEnd"/>
    </w:p>
    <w:p w14:paraId="4EDD2372" w14:textId="77777777" w:rsidR="00220EEB" w:rsidRDefault="00220EEB" w:rsidP="00220EEB">
      <w:pPr>
        <w:pStyle w:val="NoSpacing"/>
        <w:rPr>
          <w:rFonts w:asciiTheme="majorHAnsi" w:hAnsiTheme="majorHAnsi"/>
          <w:sz w:val="24"/>
          <w:szCs w:val="24"/>
        </w:rPr>
      </w:pPr>
      <w:r>
        <w:rPr>
          <w:rFonts w:asciiTheme="majorHAnsi" w:hAnsiTheme="majorHAnsi"/>
          <w:sz w:val="24"/>
          <w:szCs w:val="24"/>
        </w:rPr>
        <w:t>Alan Gibson</w:t>
      </w:r>
    </w:p>
    <w:p w14:paraId="14A5B5EB" w14:textId="77777777" w:rsidR="00220EEB" w:rsidRDefault="00220EEB" w:rsidP="00220EEB">
      <w:pPr>
        <w:pStyle w:val="NoSpacing"/>
        <w:rPr>
          <w:rFonts w:asciiTheme="majorHAnsi" w:hAnsiTheme="majorHAnsi"/>
          <w:sz w:val="24"/>
          <w:szCs w:val="24"/>
        </w:rPr>
      </w:pPr>
      <w:r>
        <w:rPr>
          <w:rFonts w:asciiTheme="majorHAnsi" w:hAnsiTheme="majorHAnsi"/>
          <w:sz w:val="24"/>
          <w:szCs w:val="24"/>
        </w:rPr>
        <w:t>Andrew Blanchard</w:t>
      </w:r>
    </w:p>
    <w:p w14:paraId="3440A242" w14:textId="77777777" w:rsidR="00220EEB" w:rsidRDefault="00220EEB" w:rsidP="00220EEB">
      <w:pPr>
        <w:pStyle w:val="NoSpacing"/>
        <w:rPr>
          <w:rFonts w:asciiTheme="majorHAnsi" w:hAnsiTheme="majorHAnsi"/>
          <w:sz w:val="24"/>
          <w:szCs w:val="24"/>
        </w:rPr>
      </w:pPr>
    </w:p>
    <w:p w14:paraId="2E9D860F" w14:textId="77777777" w:rsidR="00220EEB" w:rsidRPr="00220EEB" w:rsidRDefault="00220EEB" w:rsidP="00220EEB">
      <w:pPr>
        <w:pStyle w:val="NoSpacing"/>
        <w:rPr>
          <w:rFonts w:asciiTheme="majorHAnsi" w:hAnsiTheme="majorHAnsi"/>
          <w:b/>
          <w:sz w:val="24"/>
          <w:szCs w:val="24"/>
        </w:rPr>
      </w:pPr>
      <w:r w:rsidRPr="00220EEB">
        <w:rPr>
          <w:rFonts w:asciiTheme="majorHAnsi" w:hAnsiTheme="majorHAnsi"/>
          <w:b/>
          <w:sz w:val="24"/>
          <w:szCs w:val="24"/>
        </w:rPr>
        <w:t>Voting Members Absent:</w:t>
      </w:r>
    </w:p>
    <w:p w14:paraId="6C2CBD3F" w14:textId="77777777" w:rsidR="00220EEB" w:rsidRDefault="00220EEB" w:rsidP="00220EEB">
      <w:pPr>
        <w:pStyle w:val="NoSpacing"/>
        <w:rPr>
          <w:rFonts w:asciiTheme="majorHAnsi" w:hAnsiTheme="majorHAnsi"/>
          <w:sz w:val="24"/>
          <w:szCs w:val="24"/>
        </w:rPr>
      </w:pPr>
      <w:r>
        <w:rPr>
          <w:rFonts w:asciiTheme="majorHAnsi" w:hAnsiTheme="majorHAnsi"/>
          <w:sz w:val="24"/>
          <w:szCs w:val="24"/>
        </w:rPr>
        <w:t>Eric Hansen</w:t>
      </w:r>
    </w:p>
    <w:p w14:paraId="0B6504E3" w14:textId="77777777" w:rsidR="00220EEB" w:rsidRDefault="00220EEB" w:rsidP="00220EEB">
      <w:pPr>
        <w:pStyle w:val="NoSpacing"/>
        <w:rPr>
          <w:rFonts w:asciiTheme="majorHAnsi" w:hAnsiTheme="majorHAnsi"/>
          <w:sz w:val="24"/>
          <w:szCs w:val="24"/>
        </w:rPr>
      </w:pPr>
    </w:p>
    <w:p w14:paraId="3D793AA1" w14:textId="77777777" w:rsidR="00220EEB" w:rsidRPr="00220EEB" w:rsidRDefault="00220EEB" w:rsidP="00220EEB">
      <w:pPr>
        <w:pStyle w:val="NoSpacing"/>
        <w:rPr>
          <w:rFonts w:asciiTheme="majorHAnsi" w:hAnsiTheme="majorHAnsi"/>
          <w:b/>
          <w:sz w:val="24"/>
          <w:szCs w:val="24"/>
        </w:rPr>
      </w:pPr>
      <w:r w:rsidRPr="00220EEB">
        <w:rPr>
          <w:rFonts w:asciiTheme="majorHAnsi" w:hAnsiTheme="majorHAnsi"/>
          <w:b/>
          <w:sz w:val="24"/>
          <w:szCs w:val="24"/>
        </w:rPr>
        <w:t>Non-Voting Members Present:</w:t>
      </w:r>
    </w:p>
    <w:p w14:paraId="6ECAF4DF" w14:textId="77777777" w:rsidR="00220EEB" w:rsidRDefault="00220EEB" w:rsidP="00220EEB">
      <w:pPr>
        <w:pStyle w:val="NoSpacing"/>
        <w:rPr>
          <w:rFonts w:asciiTheme="majorHAnsi" w:hAnsiTheme="majorHAnsi"/>
          <w:sz w:val="24"/>
          <w:szCs w:val="24"/>
        </w:rPr>
      </w:pPr>
      <w:r>
        <w:rPr>
          <w:rFonts w:asciiTheme="majorHAnsi" w:hAnsiTheme="majorHAnsi"/>
          <w:sz w:val="24"/>
          <w:szCs w:val="24"/>
        </w:rPr>
        <w:t xml:space="preserve">Mark </w:t>
      </w:r>
      <w:proofErr w:type="spellStart"/>
      <w:r>
        <w:rPr>
          <w:rFonts w:asciiTheme="majorHAnsi" w:hAnsiTheme="majorHAnsi"/>
          <w:sz w:val="24"/>
          <w:szCs w:val="24"/>
        </w:rPr>
        <w:t>Schexnayder</w:t>
      </w:r>
      <w:proofErr w:type="spellEnd"/>
    </w:p>
    <w:p w14:paraId="7B210CAA" w14:textId="77777777" w:rsidR="00220EEB" w:rsidRDefault="00220EEB" w:rsidP="00220EEB">
      <w:pPr>
        <w:pStyle w:val="NoSpacing"/>
        <w:rPr>
          <w:rFonts w:asciiTheme="majorHAnsi" w:hAnsiTheme="majorHAnsi"/>
          <w:sz w:val="24"/>
          <w:szCs w:val="24"/>
        </w:rPr>
      </w:pPr>
      <w:r>
        <w:rPr>
          <w:rFonts w:asciiTheme="majorHAnsi" w:hAnsiTheme="majorHAnsi"/>
          <w:sz w:val="24"/>
          <w:szCs w:val="24"/>
        </w:rPr>
        <w:t>Chad Hebert</w:t>
      </w:r>
    </w:p>
    <w:p w14:paraId="3DEFC720" w14:textId="77777777" w:rsidR="00220EEB" w:rsidRDefault="00220EEB" w:rsidP="00220EEB">
      <w:pPr>
        <w:pStyle w:val="NoSpacing"/>
        <w:rPr>
          <w:rFonts w:asciiTheme="majorHAnsi" w:hAnsiTheme="majorHAnsi"/>
          <w:sz w:val="24"/>
          <w:szCs w:val="24"/>
        </w:rPr>
      </w:pPr>
      <w:proofErr w:type="spellStart"/>
      <w:r>
        <w:rPr>
          <w:rFonts w:asciiTheme="majorHAnsi" w:hAnsiTheme="majorHAnsi"/>
          <w:sz w:val="24"/>
          <w:szCs w:val="24"/>
        </w:rPr>
        <w:t>Benjy</w:t>
      </w:r>
      <w:proofErr w:type="spellEnd"/>
      <w:r>
        <w:rPr>
          <w:rFonts w:asciiTheme="majorHAnsi" w:hAnsiTheme="majorHAnsi"/>
          <w:sz w:val="24"/>
          <w:szCs w:val="24"/>
        </w:rPr>
        <w:t xml:space="preserve"> Rayburn</w:t>
      </w:r>
    </w:p>
    <w:p w14:paraId="32B6E9B9" w14:textId="77777777" w:rsidR="00220EEB" w:rsidRDefault="00220EEB" w:rsidP="00220EEB">
      <w:pPr>
        <w:pStyle w:val="NoSpacing"/>
        <w:rPr>
          <w:rFonts w:asciiTheme="majorHAnsi" w:hAnsiTheme="majorHAnsi"/>
          <w:sz w:val="24"/>
          <w:szCs w:val="24"/>
        </w:rPr>
      </w:pPr>
    </w:p>
    <w:p w14:paraId="2E31228B" w14:textId="77777777" w:rsidR="00220EEB" w:rsidRPr="00220EEB" w:rsidRDefault="00220EEB" w:rsidP="00220EEB">
      <w:pPr>
        <w:pStyle w:val="NoSpacing"/>
        <w:rPr>
          <w:rFonts w:asciiTheme="majorHAnsi" w:hAnsiTheme="majorHAnsi"/>
          <w:b/>
          <w:sz w:val="24"/>
          <w:szCs w:val="24"/>
        </w:rPr>
      </w:pPr>
      <w:r w:rsidRPr="00220EEB">
        <w:rPr>
          <w:rFonts w:asciiTheme="majorHAnsi" w:hAnsiTheme="majorHAnsi"/>
          <w:b/>
          <w:sz w:val="24"/>
          <w:szCs w:val="24"/>
        </w:rPr>
        <w:t>Non-Voting Members Absent:</w:t>
      </w:r>
    </w:p>
    <w:p w14:paraId="2E06FB26" w14:textId="77777777" w:rsidR="00220EEB" w:rsidRDefault="00220EEB" w:rsidP="00220EEB">
      <w:pPr>
        <w:pStyle w:val="NoSpacing"/>
        <w:rPr>
          <w:rFonts w:asciiTheme="majorHAnsi" w:hAnsiTheme="majorHAnsi"/>
          <w:sz w:val="24"/>
          <w:szCs w:val="24"/>
        </w:rPr>
      </w:pPr>
      <w:r>
        <w:rPr>
          <w:rFonts w:asciiTheme="majorHAnsi" w:hAnsiTheme="majorHAnsi"/>
          <w:sz w:val="24"/>
          <w:szCs w:val="24"/>
        </w:rPr>
        <w:t>Jack Isaacs</w:t>
      </w:r>
    </w:p>
    <w:p w14:paraId="5CDDB3AD" w14:textId="77777777" w:rsidR="00220EEB" w:rsidRDefault="00220EEB" w:rsidP="00220EEB">
      <w:pPr>
        <w:pStyle w:val="NoSpacing"/>
        <w:rPr>
          <w:rFonts w:asciiTheme="majorHAnsi" w:hAnsiTheme="majorHAnsi"/>
          <w:sz w:val="24"/>
          <w:szCs w:val="24"/>
        </w:rPr>
      </w:pPr>
      <w:r>
        <w:rPr>
          <w:rFonts w:asciiTheme="majorHAnsi" w:hAnsiTheme="majorHAnsi"/>
          <w:sz w:val="24"/>
          <w:szCs w:val="24"/>
        </w:rPr>
        <w:t>Lance Broussard</w:t>
      </w:r>
    </w:p>
    <w:p w14:paraId="4042C9A4" w14:textId="77777777" w:rsidR="00220EEB" w:rsidRDefault="00220EEB" w:rsidP="00220EEB">
      <w:pPr>
        <w:pStyle w:val="NoSpacing"/>
        <w:rPr>
          <w:rFonts w:asciiTheme="majorHAnsi" w:hAnsiTheme="majorHAnsi"/>
          <w:sz w:val="24"/>
          <w:szCs w:val="24"/>
        </w:rPr>
      </w:pPr>
    </w:p>
    <w:p w14:paraId="5D3E7197" w14:textId="77777777" w:rsidR="00220EEB" w:rsidRDefault="00220EEB">
      <w:pPr>
        <w:rPr>
          <w:rFonts w:asciiTheme="majorHAnsi" w:hAnsiTheme="majorHAnsi"/>
          <w:sz w:val="24"/>
          <w:szCs w:val="24"/>
        </w:rPr>
      </w:pPr>
      <w:r>
        <w:rPr>
          <w:rFonts w:asciiTheme="majorHAnsi" w:hAnsiTheme="majorHAnsi"/>
          <w:sz w:val="24"/>
          <w:szCs w:val="24"/>
        </w:rPr>
        <w:t xml:space="preserve">George </w:t>
      </w:r>
      <w:proofErr w:type="spellStart"/>
      <w:r>
        <w:rPr>
          <w:rFonts w:asciiTheme="majorHAnsi" w:hAnsiTheme="majorHAnsi"/>
          <w:sz w:val="24"/>
          <w:szCs w:val="24"/>
        </w:rPr>
        <w:t>Barisich</w:t>
      </w:r>
      <w:proofErr w:type="spellEnd"/>
      <w:r>
        <w:rPr>
          <w:rFonts w:asciiTheme="majorHAnsi" w:hAnsiTheme="majorHAnsi"/>
          <w:sz w:val="24"/>
          <w:szCs w:val="24"/>
        </w:rPr>
        <w:t xml:space="preserve"> made a motion to approve the July 13, 2016 minutes, 2</w:t>
      </w:r>
      <w:r w:rsidRPr="00220EEB">
        <w:rPr>
          <w:rFonts w:asciiTheme="majorHAnsi" w:hAnsiTheme="majorHAnsi"/>
          <w:sz w:val="24"/>
          <w:szCs w:val="24"/>
          <w:vertAlign w:val="superscript"/>
        </w:rPr>
        <w:t>nd</w:t>
      </w:r>
      <w:r>
        <w:rPr>
          <w:rFonts w:asciiTheme="majorHAnsi" w:hAnsiTheme="majorHAnsi"/>
          <w:sz w:val="24"/>
          <w:szCs w:val="24"/>
        </w:rPr>
        <w:t xml:space="preserve"> by Andrew Blanchard. Motion carries.</w:t>
      </w:r>
    </w:p>
    <w:p w14:paraId="3F98A5F7" w14:textId="77777777" w:rsidR="00220EEB" w:rsidRDefault="00220EEB">
      <w:pPr>
        <w:rPr>
          <w:rFonts w:asciiTheme="majorHAnsi" w:hAnsiTheme="majorHAnsi"/>
          <w:sz w:val="24"/>
          <w:szCs w:val="24"/>
        </w:rPr>
      </w:pPr>
      <w:r>
        <w:rPr>
          <w:rFonts w:asciiTheme="majorHAnsi" w:hAnsiTheme="majorHAnsi"/>
          <w:sz w:val="24"/>
          <w:szCs w:val="24"/>
        </w:rPr>
        <w:t xml:space="preserve">Lance </w:t>
      </w:r>
      <w:proofErr w:type="spellStart"/>
      <w:r>
        <w:rPr>
          <w:rFonts w:asciiTheme="majorHAnsi" w:hAnsiTheme="majorHAnsi"/>
          <w:sz w:val="24"/>
          <w:szCs w:val="24"/>
        </w:rPr>
        <w:t>Nacio</w:t>
      </w:r>
      <w:proofErr w:type="spellEnd"/>
      <w:r>
        <w:rPr>
          <w:rFonts w:asciiTheme="majorHAnsi" w:hAnsiTheme="majorHAnsi"/>
          <w:sz w:val="24"/>
          <w:szCs w:val="24"/>
        </w:rPr>
        <w:t xml:space="preserve"> made a motion to approve the November 2, 2016 agenda, 2</w:t>
      </w:r>
      <w:r w:rsidRPr="00220EEB">
        <w:rPr>
          <w:rFonts w:asciiTheme="majorHAnsi" w:hAnsiTheme="majorHAnsi"/>
          <w:sz w:val="24"/>
          <w:szCs w:val="24"/>
          <w:vertAlign w:val="superscript"/>
        </w:rPr>
        <w:t>nd</w:t>
      </w:r>
      <w:r>
        <w:rPr>
          <w:rFonts w:asciiTheme="majorHAnsi" w:hAnsiTheme="majorHAnsi"/>
          <w:sz w:val="24"/>
          <w:szCs w:val="24"/>
        </w:rPr>
        <w:t xml:space="preserve"> by </w:t>
      </w:r>
      <w:proofErr w:type="spellStart"/>
      <w:r>
        <w:rPr>
          <w:rFonts w:asciiTheme="majorHAnsi" w:hAnsiTheme="majorHAnsi"/>
          <w:sz w:val="24"/>
          <w:szCs w:val="24"/>
        </w:rPr>
        <w:t>Acy</w:t>
      </w:r>
      <w:proofErr w:type="spellEnd"/>
      <w:r>
        <w:rPr>
          <w:rFonts w:asciiTheme="majorHAnsi" w:hAnsiTheme="majorHAnsi"/>
          <w:sz w:val="24"/>
          <w:szCs w:val="24"/>
        </w:rPr>
        <w:t xml:space="preserve"> Cooper. Motion carries.</w:t>
      </w:r>
    </w:p>
    <w:p w14:paraId="5E23D516" w14:textId="77777777" w:rsidR="00220EEB" w:rsidRDefault="00220EEB">
      <w:pPr>
        <w:rPr>
          <w:rFonts w:asciiTheme="majorHAnsi" w:hAnsiTheme="majorHAnsi"/>
          <w:sz w:val="24"/>
          <w:szCs w:val="24"/>
        </w:rPr>
      </w:pPr>
      <w:r>
        <w:rPr>
          <w:rFonts w:asciiTheme="majorHAnsi" w:hAnsiTheme="majorHAnsi"/>
          <w:sz w:val="24"/>
          <w:szCs w:val="24"/>
        </w:rPr>
        <w:t>Treasury Report:</w:t>
      </w:r>
    </w:p>
    <w:p w14:paraId="1FB29D76" w14:textId="77777777" w:rsidR="00220EEB" w:rsidRDefault="00220EEB">
      <w:pPr>
        <w:rPr>
          <w:rFonts w:asciiTheme="majorHAnsi" w:hAnsiTheme="majorHAnsi"/>
          <w:sz w:val="24"/>
          <w:szCs w:val="24"/>
        </w:rPr>
      </w:pPr>
      <w:r>
        <w:rPr>
          <w:rFonts w:asciiTheme="majorHAnsi" w:hAnsiTheme="majorHAnsi"/>
          <w:sz w:val="24"/>
          <w:szCs w:val="24"/>
        </w:rPr>
        <w:t>Budget Balance- $95,000, Fund Balance- $410,957</w:t>
      </w:r>
    </w:p>
    <w:p w14:paraId="224F83FF" w14:textId="77777777" w:rsidR="00220EEB" w:rsidRDefault="00220EEB">
      <w:pPr>
        <w:rPr>
          <w:rFonts w:asciiTheme="majorHAnsi" w:hAnsiTheme="majorHAnsi"/>
          <w:sz w:val="24"/>
          <w:szCs w:val="24"/>
        </w:rPr>
      </w:pPr>
      <w:proofErr w:type="spellStart"/>
      <w:r>
        <w:rPr>
          <w:rFonts w:asciiTheme="majorHAnsi" w:hAnsiTheme="majorHAnsi"/>
          <w:sz w:val="24"/>
          <w:szCs w:val="24"/>
        </w:rPr>
        <w:t>Acy</w:t>
      </w:r>
      <w:proofErr w:type="spellEnd"/>
      <w:r>
        <w:rPr>
          <w:rFonts w:asciiTheme="majorHAnsi" w:hAnsiTheme="majorHAnsi"/>
          <w:sz w:val="24"/>
          <w:szCs w:val="24"/>
        </w:rPr>
        <w:t xml:space="preserve"> Cooper made a motion to approve the financial report, 2</w:t>
      </w:r>
      <w:r w:rsidRPr="00220EEB">
        <w:rPr>
          <w:rFonts w:asciiTheme="majorHAnsi" w:hAnsiTheme="majorHAnsi"/>
          <w:sz w:val="24"/>
          <w:szCs w:val="24"/>
          <w:vertAlign w:val="superscript"/>
        </w:rPr>
        <w:t>nd</w:t>
      </w:r>
      <w:r>
        <w:rPr>
          <w:rFonts w:asciiTheme="majorHAnsi" w:hAnsiTheme="majorHAnsi"/>
          <w:sz w:val="24"/>
          <w:szCs w:val="24"/>
        </w:rPr>
        <w:t xml:space="preserve"> by George </w:t>
      </w:r>
      <w:proofErr w:type="spellStart"/>
      <w:r>
        <w:rPr>
          <w:rFonts w:asciiTheme="majorHAnsi" w:hAnsiTheme="majorHAnsi"/>
          <w:sz w:val="24"/>
          <w:szCs w:val="24"/>
        </w:rPr>
        <w:t>Barisich</w:t>
      </w:r>
      <w:proofErr w:type="spellEnd"/>
      <w:r>
        <w:rPr>
          <w:rFonts w:asciiTheme="majorHAnsi" w:hAnsiTheme="majorHAnsi"/>
          <w:sz w:val="24"/>
          <w:szCs w:val="24"/>
        </w:rPr>
        <w:t>. Motion carries.</w:t>
      </w:r>
    </w:p>
    <w:p w14:paraId="5F879617" w14:textId="77777777" w:rsidR="000D4836" w:rsidRDefault="00220EEB">
      <w:pPr>
        <w:rPr>
          <w:rFonts w:asciiTheme="majorHAnsi" w:hAnsiTheme="majorHAnsi"/>
          <w:sz w:val="24"/>
          <w:szCs w:val="24"/>
        </w:rPr>
      </w:pPr>
      <w:r>
        <w:rPr>
          <w:rFonts w:asciiTheme="majorHAnsi" w:hAnsiTheme="majorHAnsi"/>
          <w:sz w:val="24"/>
          <w:szCs w:val="24"/>
        </w:rPr>
        <w:t>Myron Fischer addressed the TF on the status of shrimp permits</w:t>
      </w:r>
      <w:r w:rsidR="000D4836">
        <w:rPr>
          <w:rFonts w:asciiTheme="majorHAnsi" w:hAnsiTheme="majorHAnsi"/>
          <w:sz w:val="24"/>
          <w:szCs w:val="24"/>
        </w:rPr>
        <w:t xml:space="preserve"> and a Gulf Council update</w:t>
      </w:r>
    </w:p>
    <w:p w14:paraId="6F95E2FE" w14:textId="77777777" w:rsidR="00707868" w:rsidRPr="00220EEB" w:rsidRDefault="00707868">
      <w:pPr>
        <w:rPr>
          <w:rFonts w:asciiTheme="majorHAnsi" w:hAnsiTheme="majorHAnsi"/>
          <w:sz w:val="24"/>
          <w:szCs w:val="24"/>
        </w:rPr>
      </w:pPr>
      <w:proofErr w:type="spellStart"/>
      <w:r w:rsidRPr="00220EEB">
        <w:rPr>
          <w:rFonts w:asciiTheme="majorHAnsi" w:hAnsiTheme="majorHAnsi"/>
          <w:sz w:val="24"/>
          <w:szCs w:val="24"/>
        </w:rPr>
        <w:t>Acy</w:t>
      </w:r>
      <w:proofErr w:type="spellEnd"/>
      <w:r w:rsidRPr="00220EEB">
        <w:rPr>
          <w:rFonts w:asciiTheme="majorHAnsi" w:hAnsiTheme="majorHAnsi"/>
          <w:sz w:val="24"/>
          <w:szCs w:val="24"/>
        </w:rPr>
        <w:t xml:space="preserve"> Cooper</w:t>
      </w:r>
      <w:r w:rsidR="00512A5E" w:rsidRPr="00220EEB">
        <w:rPr>
          <w:rFonts w:asciiTheme="majorHAnsi" w:hAnsiTheme="majorHAnsi"/>
          <w:sz w:val="24"/>
          <w:szCs w:val="24"/>
        </w:rPr>
        <w:t xml:space="preserve"> made a motion</w:t>
      </w:r>
      <w:r w:rsidR="00E97AD4" w:rsidRPr="00220EEB">
        <w:rPr>
          <w:rFonts w:asciiTheme="majorHAnsi" w:hAnsiTheme="majorHAnsi"/>
          <w:sz w:val="24"/>
          <w:szCs w:val="24"/>
        </w:rPr>
        <w:t xml:space="preserve"> to write a letter</w:t>
      </w:r>
      <w:r w:rsidR="00512A5E" w:rsidRPr="00220EEB">
        <w:rPr>
          <w:rFonts w:asciiTheme="majorHAnsi" w:hAnsiTheme="majorHAnsi"/>
          <w:sz w:val="24"/>
          <w:szCs w:val="24"/>
        </w:rPr>
        <w:t xml:space="preserve"> to the Gulf Council in support of </w:t>
      </w:r>
      <w:r w:rsidR="00130A2E" w:rsidRPr="00220EEB">
        <w:rPr>
          <w:rFonts w:asciiTheme="majorHAnsi" w:hAnsiTheme="majorHAnsi"/>
          <w:sz w:val="24"/>
          <w:szCs w:val="24"/>
        </w:rPr>
        <w:t>Shrimp Amendment 17B</w:t>
      </w:r>
      <w:r w:rsidRPr="00220EEB">
        <w:rPr>
          <w:rFonts w:asciiTheme="majorHAnsi" w:hAnsiTheme="majorHAnsi"/>
          <w:sz w:val="24"/>
          <w:szCs w:val="24"/>
        </w:rPr>
        <w:t>, 2</w:t>
      </w:r>
      <w:r w:rsidRPr="00220EEB">
        <w:rPr>
          <w:rFonts w:asciiTheme="majorHAnsi" w:hAnsiTheme="majorHAnsi"/>
          <w:sz w:val="24"/>
          <w:szCs w:val="24"/>
          <w:vertAlign w:val="superscript"/>
        </w:rPr>
        <w:t>nd</w:t>
      </w:r>
      <w:r w:rsidR="00E97AD4" w:rsidRPr="00220EEB">
        <w:rPr>
          <w:rFonts w:asciiTheme="majorHAnsi" w:hAnsiTheme="majorHAnsi"/>
          <w:sz w:val="24"/>
          <w:szCs w:val="24"/>
        </w:rPr>
        <w:t xml:space="preserve"> by George Barisich</w:t>
      </w:r>
      <w:r w:rsidR="00130A2E" w:rsidRPr="00220EEB">
        <w:rPr>
          <w:rFonts w:asciiTheme="majorHAnsi" w:hAnsiTheme="majorHAnsi"/>
          <w:sz w:val="24"/>
          <w:szCs w:val="24"/>
        </w:rPr>
        <w:t>. Motion passes.</w:t>
      </w:r>
    </w:p>
    <w:p w14:paraId="64322707" w14:textId="77777777" w:rsidR="00E97AD4" w:rsidRPr="00220EEB" w:rsidRDefault="00E97AD4">
      <w:pPr>
        <w:rPr>
          <w:rFonts w:asciiTheme="majorHAnsi" w:hAnsiTheme="majorHAnsi"/>
          <w:sz w:val="24"/>
          <w:szCs w:val="24"/>
        </w:rPr>
      </w:pPr>
      <w:r w:rsidRPr="00220EEB">
        <w:rPr>
          <w:rFonts w:asciiTheme="majorHAnsi" w:hAnsiTheme="majorHAnsi"/>
          <w:sz w:val="24"/>
          <w:szCs w:val="24"/>
        </w:rPr>
        <w:t>Jeff Marx addressed the TF with an inside/outside line update</w:t>
      </w:r>
    </w:p>
    <w:p w14:paraId="73102203" w14:textId="77777777" w:rsidR="00E97AD4" w:rsidRPr="00220EEB" w:rsidRDefault="00E97AD4">
      <w:pPr>
        <w:rPr>
          <w:rFonts w:asciiTheme="majorHAnsi" w:hAnsiTheme="majorHAnsi"/>
          <w:sz w:val="24"/>
          <w:szCs w:val="24"/>
        </w:rPr>
      </w:pPr>
      <w:r w:rsidRPr="00220EEB">
        <w:rPr>
          <w:rFonts w:asciiTheme="majorHAnsi" w:hAnsiTheme="majorHAnsi"/>
          <w:sz w:val="24"/>
          <w:szCs w:val="24"/>
        </w:rPr>
        <w:t>Damon Morris provided a sustainability update</w:t>
      </w:r>
    </w:p>
    <w:p w14:paraId="4CF5D190" w14:textId="77777777" w:rsidR="00E97AD4" w:rsidRPr="00220EEB" w:rsidRDefault="00E97AD4">
      <w:pPr>
        <w:rPr>
          <w:rFonts w:asciiTheme="majorHAnsi" w:hAnsiTheme="majorHAnsi"/>
          <w:sz w:val="24"/>
          <w:szCs w:val="24"/>
        </w:rPr>
      </w:pPr>
      <w:r w:rsidRPr="00220EEB">
        <w:rPr>
          <w:rFonts w:asciiTheme="majorHAnsi" w:hAnsiTheme="majorHAnsi"/>
          <w:sz w:val="24"/>
          <w:szCs w:val="24"/>
        </w:rPr>
        <w:lastRenderedPageBreak/>
        <w:t xml:space="preserve">Cole Garrett </w:t>
      </w:r>
      <w:r w:rsidR="00130A2E" w:rsidRPr="00220EEB">
        <w:rPr>
          <w:rFonts w:asciiTheme="majorHAnsi" w:hAnsiTheme="majorHAnsi"/>
          <w:sz w:val="24"/>
          <w:szCs w:val="24"/>
        </w:rPr>
        <w:t xml:space="preserve">led </w:t>
      </w:r>
      <w:r w:rsidRPr="00220EEB">
        <w:rPr>
          <w:rFonts w:asciiTheme="majorHAnsi" w:hAnsiTheme="majorHAnsi"/>
          <w:sz w:val="24"/>
          <w:szCs w:val="24"/>
        </w:rPr>
        <w:t>discussion on the Experimental Gear Program</w:t>
      </w:r>
    </w:p>
    <w:p w14:paraId="6B05AF87" w14:textId="77777777" w:rsidR="002664E9" w:rsidRPr="00220EEB" w:rsidRDefault="002664E9">
      <w:pPr>
        <w:rPr>
          <w:rFonts w:asciiTheme="majorHAnsi" w:hAnsiTheme="majorHAnsi"/>
          <w:sz w:val="24"/>
          <w:szCs w:val="24"/>
        </w:rPr>
      </w:pPr>
      <w:bookmarkStart w:id="0" w:name="_GoBack"/>
      <w:bookmarkEnd w:id="0"/>
      <w:r w:rsidRPr="00220EEB">
        <w:rPr>
          <w:rFonts w:asciiTheme="majorHAnsi" w:hAnsiTheme="majorHAnsi"/>
          <w:sz w:val="24"/>
          <w:szCs w:val="24"/>
        </w:rPr>
        <w:t>Richard Williams updated the TF on the Refrigeration Grant Program</w:t>
      </w:r>
    </w:p>
    <w:p w14:paraId="542BB19F" w14:textId="77777777" w:rsidR="00E0730E" w:rsidRPr="00220EEB" w:rsidRDefault="00E0730E">
      <w:pPr>
        <w:rPr>
          <w:rFonts w:asciiTheme="majorHAnsi" w:hAnsiTheme="majorHAnsi"/>
          <w:sz w:val="24"/>
          <w:szCs w:val="24"/>
        </w:rPr>
      </w:pPr>
      <w:proofErr w:type="spellStart"/>
      <w:r w:rsidRPr="00220EEB">
        <w:rPr>
          <w:rFonts w:asciiTheme="majorHAnsi" w:hAnsiTheme="majorHAnsi"/>
          <w:sz w:val="24"/>
          <w:szCs w:val="24"/>
        </w:rPr>
        <w:t>Acy</w:t>
      </w:r>
      <w:proofErr w:type="spellEnd"/>
      <w:r w:rsidRPr="00220EEB">
        <w:rPr>
          <w:rFonts w:asciiTheme="majorHAnsi" w:hAnsiTheme="majorHAnsi"/>
          <w:sz w:val="24"/>
          <w:szCs w:val="24"/>
        </w:rPr>
        <w:t xml:space="preserve"> Cooper made a motion to send LSPMB funding to </w:t>
      </w:r>
      <w:r w:rsidR="00E42E21">
        <w:rPr>
          <w:rFonts w:asciiTheme="majorHAnsi" w:hAnsiTheme="majorHAnsi"/>
          <w:sz w:val="24"/>
          <w:szCs w:val="24"/>
        </w:rPr>
        <w:t xml:space="preserve">the marketing </w:t>
      </w:r>
      <w:r w:rsidRPr="00220EEB">
        <w:rPr>
          <w:rFonts w:asciiTheme="majorHAnsi" w:hAnsiTheme="majorHAnsi"/>
          <w:sz w:val="24"/>
          <w:szCs w:val="24"/>
        </w:rPr>
        <w:t>committee for</w:t>
      </w:r>
      <w:r w:rsidR="00E42E21">
        <w:rPr>
          <w:rFonts w:asciiTheme="majorHAnsi" w:hAnsiTheme="majorHAnsi"/>
          <w:sz w:val="24"/>
          <w:szCs w:val="24"/>
        </w:rPr>
        <w:t xml:space="preserve"> further</w:t>
      </w:r>
      <w:r w:rsidRPr="00220EEB">
        <w:rPr>
          <w:rFonts w:asciiTheme="majorHAnsi" w:hAnsiTheme="majorHAnsi"/>
          <w:sz w:val="24"/>
          <w:szCs w:val="24"/>
        </w:rPr>
        <w:t xml:space="preserve"> discussion, 2</w:t>
      </w:r>
      <w:r w:rsidRPr="00220EEB">
        <w:rPr>
          <w:rFonts w:asciiTheme="majorHAnsi" w:hAnsiTheme="majorHAnsi"/>
          <w:sz w:val="24"/>
          <w:szCs w:val="24"/>
          <w:vertAlign w:val="superscript"/>
        </w:rPr>
        <w:t>nd</w:t>
      </w:r>
      <w:r w:rsidRPr="00220EEB">
        <w:rPr>
          <w:rFonts w:asciiTheme="majorHAnsi" w:hAnsiTheme="majorHAnsi"/>
          <w:sz w:val="24"/>
          <w:szCs w:val="24"/>
        </w:rPr>
        <w:t xml:space="preserve"> by George </w:t>
      </w:r>
      <w:proofErr w:type="spellStart"/>
      <w:r w:rsidRPr="00220EEB">
        <w:rPr>
          <w:rFonts w:asciiTheme="majorHAnsi" w:hAnsiTheme="majorHAnsi"/>
          <w:sz w:val="24"/>
          <w:szCs w:val="24"/>
        </w:rPr>
        <w:t>Barisich</w:t>
      </w:r>
      <w:proofErr w:type="spellEnd"/>
      <w:r w:rsidRPr="00220EEB">
        <w:rPr>
          <w:rFonts w:asciiTheme="majorHAnsi" w:hAnsiTheme="majorHAnsi"/>
          <w:sz w:val="24"/>
          <w:szCs w:val="24"/>
        </w:rPr>
        <w:t>. Motion carries.</w:t>
      </w:r>
    </w:p>
    <w:p w14:paraId="2B4A0A0A" w14:textId="77777777" w:rsidR="00E0730E" w:rsidRPr="00220EEB" w:rsidRDefault="00E0730E">
      <w:pPr>
        <w:rPr>
          <w:rFonts w:asciiTheme="majorHAnsi" w:hAnsiTheme="majorHAnsi"/>
          <w:sz w:val="24"/>
          <w:szCs w:val="24"/>
        </w:rPr>
      </w:pPr>
      <w:r w:rsidRPr="00220EEB">
        <w:rPr>
          <w:rFonts w:asciiTheme="majorHAnsi" w:hAnsiTheme="majorHAnsi"/>
          <w:sz w:val="24"/>
          <w:szCs w:val="24"/>
        </w:rPr>
        <w:t xml:space="preserve">George </w:t>
      </w:r>
      <w:proofErr w:type="spellStart"/>
      <w:r w:rsidRPr="00220EEB">
        <w:rPr>
          <w:rFonts w:asciiTheme="majorHAnsi" w:hAnsiTheme="majorHAnsi"/>
          <w:sz w:val="24"/>
          <w:szCs w:val="24"/>
        </w:rPr>
        <w:t>Barisich</w:t>
      </w:r>
      <w:proofErr w:type="spellEnd"/>
      <w:r w:rsidRPr="00220EEB">
        <w:rPr>
          <w:rFonts w:asciiTheme="majorHAnsi" w:hAnsiTheme="majorHAnsi"/>
          <w:sz w:val="24"/>
          <w:szCs w:val="24"/>
        </w:rPr>
        <w:t xml:space="preserve"> addressed the TF with discussion of ethics procedures, reports, and violations</w:t>
      </w:r>
    </w:p>
    <w:p w14:paraId="526FDCFA" w14:textId="77777777" w:rsidR="00E0730E" w:rsidRPr="00220EEB" w:rsidRDefault="00E0730E">
      <w:pPr>
        <w:rPr>
          <w:rFonts w:asciiTheme="majorHAnsi" w:hAnsiTheme="majorHAnsi"/>
          <w:sz w:val="24"/>
          <w:szCs w:val="24"/>
        </w:rPr>
      </w:pPr>
      <w:proofErr w:type="spellStart"/>
      <w:r w:rsidRPr="00220EEB">
        <w:rPr>
          <w:rFonts w:asciiTheme="majorHAnsi" w:hAnsiTheme="majorHAnsi"/>
          <w:sz w:val="24"/>
          <w:szCs w:val="24"/>
        </w:rPr>
        <w:t>Acy</w:t>
      </w:r>
      <w:proofErr w:type="spellEnd"/>
      <w:r w:rsidRPr="00220EEB">
        <w:rPr>
          <w:rFonts w:asciiTheme="majorHAnsi" w:hAnsiTheme="majorHAnsi"/>
          <w:sz w:val="24"/>
          <w:szCs w:val="24"/>
        </w:rPr>
        <w:t xml:space="preserve"> </w:t>
      </w:r>
      <w:r w:rsidR="00A05034" w:rsidRPr="00220EEB">
        <w:rPr>
          <w:rFonts w:asciiTheme="majorHAnsi" w:hAnsiTheme="majorHAnsi"/>
          <w:sz w:val="24"/>
          <w:szCs w:val="24"/>
        </w:rPr>
        <w:t>Cooper made a motion to write a letter</w:t>
      </w:r>
      <w:r w:rsidR="00E42E21">
        <w:rPr>
          <w:rFonts w:asciiTheme="majorHAnsi" w:hAnsiTheme="majorHAnsi"/>
          <w:sz w:val="24"/>
          <w:szCs w:val="24"/>
        </w:rPr>
        <w:t xml:space="preserve"> to the Governor’s office</w:t>
      </w:r>
      <w:r w:rsidR="00A05034" w:rsidRPr="00220EEB">
        <w:rPr>
          <w:rFonts w:asciiTheme="majorHAnsi" w:hAnsiTheme="majorHAnsi"/>
          <w:sz w:val="24"/>
          <w:szCs w:val="24"/>
        </w:rPr>
        <w:t xml:space="preserve"> on George </w:t>
      </w:r>
      <w:proofErr w:type="spellStart"/>
      <w:r w:rsidR="00A05034" w:rsidRPr="00220EEB">
        <w:rPr>
          <w:rFonts w:asciiTheme="majorHAnsi" w:hAnsiTheme="majorHAnsi"/>
          <w:sz w:val="24"/>
          <w:szCs w:val="24"/>
        </w:rPr>
        <w:t>Barisich’s</w:t>
      </w:r>
      <w:proofErr w:type="spellEnd"/>
      <w:r w:rsidR="00A05034" w:rsidRPr="00220EEB">
        <w:rPr>
          <w:rFonts w:asciiTheme="majorHAnsi" w:hAnsiTheme="majorHAnsi"/>
          <w:sz w:val="24"/>
          <w:szCs w:val="24"/>
        </w:rPr>
        <w:t xml:space="preserve"> behalf regarding his ethics violations and fees, 2</w:t>
      </w:r>
      <w:r w:rsidR="00A05034" w:rsidRPr="00220EEB">
        <w:rPr>
          <w:rFonts w:asciiTheme="majorHAnsi" w:hAnsiTheme="majorHAnsi"/>
          <w:sz w:val="24"/>
          <w:szCs w:val="24"/>
          <w:vertAlign w:val="superscript"/>
        </w:rPr>
        <w:t>nd</w:t>
      </w:r>
      <w:r w:rsidR="00A05034" w:rsidRPr="00220EEB">
        <w:rPr>
          <w:rFonts w:asciiTheme="majorHAnsi" w:hAnsiTheme="majorHAnsi"/>
          <w:sz w:val="24"/>
          <w:szCs w:val="24"/>
        </w:rPr>
        <w:t xml:space="preserve"> by Kristen </w:t>
      </w:r>
      <w:proofErr w:type="spellStart"/>
      <w:r w:rsidR="00A05034" w:rsidRPr="00220EEB">
        <w:rPr>
          <w:rFonts w:asciiTheme="majorHAnsi" w:hAnsiTheme="majorHAnsi"/>
          <w:sz w:val="24"/>
          <w:szCs w:val="24"/>
        </w:rPr>
        <w:t>Baumer</w:t>
      </w:r>
      <w:proofErr w:type="spellEnd"/>
      <w:r w:rsidR="00A05034" w:rsidRPr="00220EEB">
        <w:rPr>
          <w:rFonts w:asciiTheme="majorHAnsi" w:hAnsiTheme="majorHAnsi"/>
          <w:sz w:val="24"/>
          <w:szCs w:val="24"/>
        </w:rPr>
        <w:t>. Motion carries.</w:t>
      </w:r>
    </w:p>
    <w:p w14:paraId="287D3744" w14:textId="77777777" w:rsidR="0054207F" w:rsidRPr="00220EEB" w:rsidRDefault="0054207F">
      <w:pPr>
        <w:rPr>
          <w:rFonts w:asciiTheme="majorHAnsi" w:hAnsiTheme="majorHAnsi"/>
          <w:sz w:val="24"/>
          <w:szCs w:val="24"/>
        </w:rPr>
      </w:pPr>
      <w:proofErr w:type="spellStart"/>
      <w:r w:rsidRPr="00220EEB">
        <w:rPr>
          <w:rFonts w:asciiTheme="majorHAnsi" w:hAnsiTheme="majorHAnsi"/>
          <w:sz w:val="24"/>
          <w:szCs w:val="24"/>
        </w:rPr>
        <w:t>Acy</w:t>
      </w:r>
      <w:proofErr w:type="spellEnd"/>
      <w:r w:rsidRPr="00220EEB">
        <w:rPr>
          <w:rFonts w:asciiTheme="majorHAnsi" w:hAnsiTheme="majorHAnsi"/>
          <w:sz w:val="24"/>
          <w:szCs w:val="24"/>
        </w:rPr>
        <w:t xml:space="preserve"> Cooper addressed the TF with discussion o</w:t>
      </w:r>
      <w:r w:rsidR="00512A5E" w:rsidRPr="00220EEB">
        <w:rPr>
          <w:rFonts w:asciiTheme="majorHAnsi" w:hAnsiTheme="majorHAnsi"/>
          <w:sz w:val="24"/>
          <w:szCs w:val="24"/>
        </w:rPr>
        <w:t>n trawl board gear regulations</w:t>
      </w:r>
    </w:p>
    <w:p w14:paraId="66BDFA60" w14:textId="77777777" w:rsidR="00512A5E" w:rsidRPr="00220EEB" w:rsidRDefault="00512A5E">
      <w:pPr>
        <w:rPr>
          <w:rFonts w:asciiTheme="majorHAnsi" w:hAnsiTheme="majorHAnsi"/>
          <w:sz w:val="24"/>
          <w:szCs w:val="24"/>
        </w:rPr>
      </w:pPr>
      <w:proofErr w:type="spellStart"/>
      <w:r w:rsidRPr="00220EEB">
        <w:rPr>
          <w:rFonts w:asciiTheme="majorHAnsi" w:hAnsiTheme="majorHAnsi"/>
          <w:sz w:val="24"/>
          <w:szCs w:val="24"/>
        </w:rPr>
        <w:t>Acy</w:t>
      </w:r>
      <w:proofErr w:type="spellEnd"/>
      <w:r w:rsidRPr="00220EEB">
        <w:rPr>
          <w:rFonts w:asciiTheme="majorHAnsi" w:hAnsiTheme="majorHAnsi"/>
          <w:sz w:val="24"/>
          <w:szCs w:val="24"/>
        </w:rPr>
        <w:t xml:space="preserve"> Cooper made a motion </w:t>
      </w:r>
      <w:r w:rsidR="006454E8">
        <w:rPr>
          <w:rFonts w:asciiTheme="majorHAnsi" w:hAnsiTheme="majorHAnsi"/>
          <w:sz w:val="24"/>
          <w:szCs w:val="24"/>
        </w:rPr>
        <w:t>to</w:t>
      </w:r>
      <w:r w:rsidR="0037221B">
        <w:rPr>
          <w:rFonts w:asciiTheme="majorHAnsi" w:hAnsiTheme="majorHAnsi"/>
          <w:sz w:val="24"/>
          <w:szCs w:val="24"/>
        </w:rPr>
        <w:t xml:space="preserve"> change the </w:t>
      </w:r>
      <w:r w:rsidR="006454E8">
        <w:rPr>
          <w:rFonts w:asciiTheme="majorHAnsi" w:hAnsiTheme="majorHAnsi"/>
          <w:sz w:val="24"/>
          <w:szCs w:val="24"/>
        </w:rPr>
        <w:t>tr</w:t>
      </w:r>
      <w:r w:rsidR="0037221B">
        <w:rPr>
          <w:rFonts w:asciiTheme="majorHAnsi" w:hAnsiTheme="majorHAnsi"/>
          <w:sz w:val="24"/>
          <w:szCs w:val="24"/>
        </w:rPr>
        <w:t>awl board gear sizing restriction from the current 8x43” sizing limit to 8 x 60</w:t>
      </w:r>
      <w:r w:rsidR="006454E8">
        <w:rPr>
          <w:rFonts w:asciiTheme="majorHAnsi" w:hAnsiTheme="majorHAnsi"/>
          <w:sz w:val="24"/>
          <w:szCs w:val="24"/>
        </w:rPr>
        <w:t>”</w:t>
      </w:r>
      <w:r w:rsidRPr="00220EEB">
        <w:rPr>
          <w:rFonts w:asciiTheme="majorHAnsi" w:hAnsiTheme="majorHAnsi"/>
          <w:sz w:val="24"/>
          <w:szCs w:val="24"/>
        </w:rPr>
        <w:t>, 2</w:t>
      </w:r>
      <w:r w:rsidRPr="00220EEB">
        <w:rPr>
          <w:rFonts w:asciiTheme="majorHAnsi" w:hAnsiTheme="majorHAnsi"/>
          <w:sz w:val="24"/>
          <w:szCs w:val="24"/>
          <w:vertAlign w:val="superscript"/>
        </w:rPr>
        <w:t>nd</w:t>
      </w:r>
      <w:r w:rsidRPr="00220EEB">
        <w:rPr>
          <w:rFonts w:asciiTheme="majorHAnsi" w:hAnsiTheme="majorHAnsi"/>
          <w:sz w:val="24"/>
          <w:szCs w:val="24"/>
        </w:rPr>
        <w:t xml:space="preserve"> by George </w:t>
      </w:r>
      <w:proofErr w:type="spellStart"/>
      <w:r w:rsidRPr="00220EEB">
        <w:rPr>
          <w:rFonts w:asciiTheme="majorHAnsi" w:hAnsiTheme="majorHAnsi"/>
          <w:sz w:val="24"/>
          <w:szCs w:val="24"/>
        </w:rPr>
        <w:t>Barisish</w:t>
      </w:r>
      <w:proofErr w:type="spellEnd"/>
      <w:r w:rsidRPr="00220EEB">
        <w:rPr>
          <w:rFonts w:asciiTheme="majorHAnsi" w:hAnsiTheme="majorHAnsi"/>
          <w:sz w:val="24"/>
          <w:szCs w:val="24"/>
        </w:rPr>
        <w:t>. Motion carries.</w:t>
      </w:r>
    </w:p>
    <w:p w14:paraId="213B2A71" w14:textId="77777777" w:rsidR="00512A5E" w:rsidRPr="00220EEB" w:rsidRDefault="00512A5E">
      <w:pPr>
        <w:rPr>
          <w:rFonts w:asciiTheme="majorHAnsi" w:hAnsiTheme="majorHAnsi"/>
          <w:sz w:val="24"/>
          <w:szCs w:val="24"/>
        </w:rPr>
      </w:pPr>
      <w:proofErr w:type="spellStart"/>
      <w:r w:rsidRPr="00220EEB">
        <w:rPr>
          <w:rFonts w:asciiTheme="majorHAnsi" w:hAnsiTheme="majorHAnsi"/>
          <w:sz w:val="24"/>
          <w:szCs w:val="24"/>
        </w:rPr>
        <w:t>Acy</w:t>
      </w:r>
      <w:proofErr w:type="spellEnd"/>
      <w:r w:rsidRPr="00220EEB">
        <w:rPr>
          <w:rFonts w:asciiTheme="majorHAnsi" w:hAnsiTheme="majorHAnsi"/>
          <w:sz w:val="24"/>
          <w:szCs w:val="24"/>
        </w:rPr>
        <w:t xml:space="preserve"> Cooper discussed the shrimp/ crab task force appointees </w:t>
      </w:r>
      <w:r w:rsidR="0027254D" w:rsidRPr="00220EEB">
        <w:rPr>
          <w:rFonts w:asciiTheme="majorHAnsi" w:hAnsiTheme="majorHAnsi"/>
          <w:sz w:val="24"/>
          <w:szCs w:val="24"/>
        </w:rPr>
        <w:t>for a joint TF committee</w:t>
      </w:r>
    </w:p>
    <w:p w14:paraId="75D7E44C" w14:textId="77777777" w:rsidR="00512A5E" w:rsidRDefault="00512A5E">
      <w:pPr>
        <w:rPr>
          <w:rFonts w:asciiTheme="majorHAnsi" w:hAnsiTheme="majorHAnsi"/>
          <w:sz w:val="24"/>
          <w:szCs w:val="24"/>
        </w:rPr>
      </w:pPr>
      <w:proofErr w:type="spellStart"/>
      <w:r w:rsidRPr="00220EEB">
        <w:rPr>
          <w:rFonts w:asciiTheme="majorHAnsi" w:hAnsiTheme="majorHAnsi"/>
          <w:sz w:val="24"/>
          <w:szCs w:val="24"/>
        </w:rPr>
        <w:t>Acy</w:t>
      </w:r>
      <w:proofErr w:type="spellEnd"/>
      <w:r w:rsidRPr="00220EEB">
        <w:rPr>
          <w:rFonts w:asciiTheme="majorHAnsi" w:hAnsiTheme="majorHAnsi"/>
          <w:sz w:val="24"/>
          <w:szCs w:val="24"/>
        </w:rPr>
        <w:t xml:space="preserve"> Cooper made a motion to appoint tw</w:t>
      </w:r>
      <w:r w:rsidR="0037221B">
        <w:rPr>
          <w:rFonts w:asciiTheme="majorHAnsi" w:hAnsiTheme="majorHAnsi"/>
          <w:sz w:val="24"/>
          <w:szCs w:val="24"/>
        </w:rPr>
        <w:t>o STF appointees for the</w:t>
      </w:r>
      <w:r w:rsidRPr="00220EEB">
        <w:rPr>
          <w:rFonts w:asciiTheme="majorHAnsi" w:hAnsiTheme="majorHAnsi"/>
          <w:sz w:val="24"/>
          <w:szCs w:val="24"/>
        </w:rPr>
        <w:t xml:space="preserve"> joint TF subcommitte</w:t>
      </w:r>
      <w:r w:rsidR="0037221B">
        <w:rPr>
          <w:rFonts w:asciiTheme="majorHAnsi" w:hAnsiTheme="majorHAnsi"/>
          <w:sz w:val="24"/>
          <w:szCs w:val="24"/>
        </w:rPr>
        <w:t>e</w:t>
      </w:r>
      <w:r w:rsidRPr="00220EEB">
        <w:rPr>
          <w:rFonts w:asciiTheme="majorHAnsi" w:hAnsiTheme="majorHAnsi"/>
          <w:sz w:val="24"/>
          <w:szCs w:val="24"/>
        </w:rPr>
        <w:t>, 2</w:t>
      </w:r>
      <w:r w:rsidRPr="00220EEB">
        <w:rPr>
          <w:rFonts w:asciiTheme="majorHAnsi" w:hAnsiTheme="majorHAnsi"/>
          <w:sz w:val="24"/>
          <w:szCs w:val="24"/>
          <w:vertAlign w:val="superscript"/>
        </w:rPr>
        <w:t>nd</w:t>
      </w:r>
      <w:r w:rsidRPr="00220EEB">
        <w:rPr>
          <w:rFonts w:asciiTheme="majorHAnsi" w:hAnsiTheme="majorHAnsi"/>
          <w:sz w:val="24"/>
          <w:szCs w:val="24"/>
        </w:rPr>
        <w:t xml:space="preserve"> by George </w:t>
      </w:r>
      <w:proofErr w:type="spellStart"/>
      <w:r w:rsidRPr="00220EEB">
        <w:rPr>
          <w:rFonts w:asciiTheme="majorHAnsi" w:hAnsiTheme="majorHAnsi"/>
          <w:sz w:val="24"/>
          <w:szCs w:val="24"/>
        </w:rPr>
        <w:t>Barisich</w:t>
      </w:r>
      <w:proofErr w:type="spellEnd"/>
      <w:r w:rsidRPr="00220EEB">
        <w:rPr>
          <w:rFonts w:asciiTheme="majorHAnsi" w:hAnsiTheme="majorHAnsi"/>
          <w:sz w:val="24"/>
          <w:szCs w:val="24"/>
        </w:rPr>
        <w:t>. Motion carries.</w:t>
      </w:r>
    </w:p>
    <w:p w14:paraId="765E411A" w14:textId="77777777" w:rsidR="00512A5E" w:rsidRPr="00220EEB" w:rsidRDefault="00512A5E">
      <w:pPr>
        <w:rPr>
          <w:rFonts w:asciiTheme="majorHAnsi" w:hAnsiTheme="majorHAnsi"/>
          <w:sz w:val="24"/>
          <w:szCs w:val="24"/>
        </w:rPr>
      </w:pPr>
      <w:proofErr w:type="spellStart"/>
      <w:r w:rsidRPr="00220EEB">
        <w:rPr>
          <w:rFonts w:asciiTheme="majorHAnsi" w:hAnsiTheme="majorHAnsi"/>
          <w:sz w:val="24"/>
          <w:szCs w:val="24"/>
        </w:rPr>
        <w:t>Acy</w:t>
      </w:r>
      <w:proofErr w:type="spellEnd"/>
      <w:r w:rsidRPr="00220EEB">
        <w:rPr>
          <w:rFonts w:asciiTheme="majorHAnsi" w:hAnsiTheme="majorHAnsi"/>
          <w:sz w:val="24"/>
          <w:szCs w:val="24"/>
        </w:rPr>
        <w:t xml:space="preserve"> Cooper led discussion on the LA Authentic Wild Seafood Program</w:t>
      </w:r>
    </w:p>
    <w:p w14:paraId="18F46847" w14:textId="77777777" w:rsidR="00775DCC" w:rsidRPr="00220EEB" w:rsidRDefault="00775DCC">
      <w:pPr>
        <w:rPr>
          <w:rFonts w:asciiTheme="majorHAnsi" w:hAnsiTheme="majorHAnsi"/>
          <w:sz w:val="24"/>
          <w:szCs w:val="24"/>
        </w:rPr>
      </w:pPr>
      <w:proofErr w:type="spellStart"/>
      <w:r w:rsidRPr="00220EEB">
        <w:rPr>
          <w:rFonts w:asciiTheme="majorHAnsi" w:hAnsiTheme="majorHAnsi"/>
          <w:sz w:val="24"/>
          <w:szCs w:val="24"/>
        </w:rPr>
        <w:t>Acy</w:t>
      </w:r>
      <w:proofErr w:type="spellEnd"/>
      <w:r w:rsidRPr="00220EEB">
        <w:rPr>
          <w:rFonts w:asciiTheme="majorHAnsi" w:hAnsiTheme="majorHAnsi"/>
          <w:sz w:val="24"/>
          <w:szCs w:val="24"/>
        </w:rPr>
        <w:t xml:space="preserve"> Cooper prop</w:t>
      </w:r>
      <w:r w:rsidR="0027254D" w:rsidRPr="00220EEB">
        <w:rPr>
          <w:rFonts w:asciiTheme="majorHAnsi" w:hAnsiTheme="majorHAnsi"/>
          <w:sz w:val="24"/>
          <w:szCs w:val="24"/>
        </w:rPr>
        <w:t xml:space="preserve">osed that the TF support using </w:t>
      </w:r>
      <w:r w:rsidRPr="00220EEB">
        <w:rPr>
          <w:rFonts w:asciiTheme="majorHAnsi" w:hAnsiTheme="majorHAnsi"/>
          <w:sz w:val="24"/>
          <w:szCs w:val="24"/>
        </w:rPr>
        <w:t>a seafood label of origin</w:t>
      </w:r>
    </w:p>
    <w:p w14:paraId="3D9FD4D0" w14:textId="77777777" w:rsidR="006F0F6D" w:rsidRPr="006F0F6D" w:rsidRDefault="006F0F6D" w:rsidP="006F0F6D">
      <w:pPr>
        <w:pStyle w:val="NoSpacing"/>
        <w:rPr>
          <w:rFonts w:asciiTheme="majorHAnsi" w:hAnsiTheme="majorHAnsi"/>
          <w:b/>
          <w:sz w:val="24"/>
          <w:szCs w:val="24"/>
        </w:rPr>
      </w:pPr>
      <w:r w:rsidRPr="006F0F6D">
        <w:rPr>
          <w:rFonts w:asciiTheme="majorHAnsi" w:hAnsiTheme="majorHAnsi"/>
          <w:b/>
          <w:sz w:val="24"/>
          <w:szCs w:val="24"/>
        </w:rPr>
        <w:t>Public Comment:</w:t>
      </w:r>
    </w:p>
    <w:p w14:paraId="094EF592" w14:textId="37B406DB" w:rsidR="00FE05AB" w:rsidRPr="006F0F6D" w:rsidRDefault="00FE05AB" w:rsidP="006F0F6D">
      <w:pPr>
        <w:pStyle w:val="NoSpacing"/>
      </w:pPr>
      <w:r w:rsidRPr="006F0F6D">
        <w:rPr>
          <w:rFonts w:asciiTheme="majorHAnsi" w:hAnsiTheme="majorHAnsi"/>
          <w:sz w:val="24"/>
          <w:szCs w:val="24"/>
        </w:rPr>
        <w:t>Doug Daigle stated that there will be a Gulf of Mexico Hypoxia Task Force meeting on December 6 and requested</w:t>
      </w:r>
      <w:r w:rsidRPr="00220EEB">
        <w:t xml:space="preserve"> that the Shrimp Task Force come to represent the industry </w:t>
      </w:r>
    </w:p>
    <w:p w14:paraId="311BD23E" w14:textId="77777777" w:rsidR="006F0F6D" w:rsidRDefault="006F0F6D" w:rsidP="006F0F6D">
      <w:pPr>
        <w:pStyle w:val="NoSpacing"/>
      </w:pPr>
    </w:p>
    <w:p w14:paraId="352F9B83" w14:textId="77777777" w:rsidR="00FE05AB" w:rsidRPr="006F0F6D" w:rsidRDefault="00FE05AB" w:rsidP="006F0F6D">
      <w:pPr>
        <w:pStyle w:val="NoSpacing"/>
        <w:rPr>
          <w:rFonts w:asciiTheme="majorHAnsi" w:hAnsiTheme="majorHAnsi"/>
          <w:sz w:val="24"/>
          <w:szCs w:val="24"/>
        </w:rPr>
      </w:pPr>
      <w:r w:rsidRPr="006F0F6D">
        <w:rPr>
          <w:rFonts w:asciiTheme="majorHAnsi" w:hAnsiTheme="majorHAnsi"/>
          <w:sz w:val="24"/>
          <w:szCs w:val="24"/>
        </w:rPr>
        <w:t xml:space="preserve">Motion by </w:t>
      </w:r>
      <w:proofErr w:type="spellStart"/>
      <w:r w:rsidRPr="006F0F6D">
        <w:rPr>
          <w:rFonts w:asciiTheme="majorHAnsi" w:hAnsiTheme="majorHAnsi"/>
          <w:sz w:val="24"/>
          <w:szCs w:val="24"/>
        </w:rPr>
        <w:t>Ac</w:t>
      </w:r>
      <w:r w:rsidR="000D675F" w:rsidRPr="006F0F6D">
        <w:rPr>
          <w:rFonts w:asciiTheme="majorHAnsi" w:hAnsiTheme="majorHAnsi"/>
          <w:sz w:val="24"/>
          <w:szCs w:val="24"/>
        </w:rPr>
        <w:t>y</w:t>
      </w:r>
      <w:proofErr w:type="spellEnd"/>
      <w:r w:rsidR="000D675F" w:rsidRPr="006F0F6D">
        <w:rPr>
          <w:rFonts w:asciiTheme="majorHAnsi" w:hAnsiTheme="majorHAnsi"/>
          <w:sz w:val="24"/>
          <w:szCs w:val="24"/>
        </w:rPr>
        <w:t xml:space="preserve"> Cooper to check for hypoxia letter to </w:t>
      </w:r>
      <w:r w:rsidRPr="006F0F6D">
        <w:rPr>
          <w:rFonts w:asciiTheme="majorHAnsi" w:hAnsiTheme="majorHAnsi"/>
          <w:sz w:val="24"/>
          <w:szCs w:val="24"/>
        </w:rPr>
        <w:t>rejuvenate and send</w:t>
      </w:r>
      <w:r w:rsidR="006677AA" w:rsidRPr="006F0F6D">
        <w:rPr>
          <w:rFonts w:asciiTheme="majorHAnsi" w:hAnsiTheme="majorHAnsi"/>
          <w:sz w:val="24"/>
          <w:szCs w:val="24"/>
        </w:rPr>
        <w:t xml:space="preserve"> to the Gulf Hypoxia Task Force</w:t>
      </w:r>
      <w:r w:rsidRPr="006F0F6D">
        <w:rPr>
          <w:rFonts w:asciiTheme="majorHAnsi" w:hAnsiTheme="majorHAnsi"/>
          <w:sz w:val="24"/>
          <w:szCs w:val="24"/>
        </w:rPr>
        <w:t>, 2</w:t>
      </w:r>
      <w:r w:rsidRPr="006F0F6D">
        <w:rPr>
          <w:rFonts w:asciiTheme="majorHAnsi" w:hAnsiTheme="majorHAnsi"/>
          <w:sz w:val="24"/>
          <w:szCs w:val="24"/>
          <w:vertAlign w:val="superscript"/>
        </w:rPr>
        <w:t>nd</w:t>
      </w:r>
      <w:r w:rsidRPr="006F0F6D">
        <w:rPr>
          <w:rFonts w:asciiTheme="majorHAnsi" w:hAnsiTheme="majorHAnsi"/>
          <w:sz w:val="24"/>
          <w:szCs w:val="24"/>
        </w:rPr>
        <w:t xml:space="preserve"> by George </w:t>
      </w:r>
      <w:proofErr w:type="spellStart"/>
      <w:r w:rsidRPr="006F0F6D">
        <w:rPr>
          <w:rFonts w:asciiTheme="majorHAnsi" w:hAnsiTheme="majorHAnsi"/>
          <w:sz w:val="24"/>
          <w:szCs w:val="24"/>
        </w:rPr>
        <w:t>Barisich</w:t>
      </w:r>
      <w:proofErr w:type="spellEnd"/>
      <w:r w:rsidRPr="006F0F6D">
        <w:rPr>
          <w:rFonts w:asciiTheme="majorHAnsi" w:hAnsiTheme="majorHAnsi"/>
          <w:sz w:val="24"/>
          <w:szCs w:val="24"/>
        </w:rPr>
        <w:t>. Motion Carries</w:t>
      </w:r>
    </w:p>
    <w:p w14:paraId="135D6A8B" w14:textId="77777777" w:rsidR="006F0F6D" w:rsidRPr="006F0F6D" w:rsidRDefault="006F0F6D" w:rsidP="006F0F6D">
      <w:pPr>
        <w:pStyle w:val="NoSpacing"/>
        <w:rPr>
          <w:rFonts w:asciiTheme="majorHAnsi" w:hAnsiTheme="majorHAnsi"/>
          <w:sz w:val="24"/>
          <w:szCs w:val="24"/>
        </w:rPr>
      </w:pPr>
    </w:p>
    <w:p w14:paraId="7E6DB047" w14:textId="77777777" w:rsidR="00FE05AB" w:rsidRPr="00220EEB" w:rsidRDefault="00D0654A" w:rsidP="006F0F6D">
      <w:pPr>
        <w:pStyle w:val="NoSpacing"/>
        <w:rPr>
          <w:rFonts w:asciiTheme="majorHAnsi" w:hAnsiTheme="majorHAnsi"/>
          <w:sz w:val="24"/>
          <w:szCs w:val="24"/>
        </w:rPr>
      </w:pPr>
      <w:proofErr w:type="spellStart"/>
      <w:r w:rsidRPr="006F0F6D">
        <w:rPr>
          <w:rFonts w:asciiTheme="majorHAnsi" w:hAnsiTheme="majorHAnsi"/>
          <w:sz w:val="24"/>
          <w:szCs w:val="24"/>
        </w:rPr>
        <w:t>Acy</w:t>
      </w:r>
      <w:proofErr w:type="spellEnd"/>
      <w:r w:rsidRPr="006F0F6D">
        <w:rPr>
          <w:rFonts w:asciiTheme="majorHAnsi" w:hAnsiTheme="majorHAnsi"/>
          <w:sz w:val="24"/>
          <w:szCs w:val="24"/>
        </w:rPr>
        <w:t xml:space="preserve"> Cooper made a m</w:t>
      </w:r>
      <w:r w:rsidR="00FE05AB" w:rsidRPr="006F0F6D">
        <w:rPr>
          <w:rFonts w:asciiTheme="majorHAnsi" w:hAnsiTheme="majorHAnsi"/>
          <w:sz w:val="24"/>
          <w:szCs w:val="24"/>
        </w:rPr>
        <w:t>otion to provide travel for TF members who plan on attending the</w:t>
      </w:r>
      <w:r w:rsidR="00FE05AB" w:rsidRPr="00220EEB">
        <w:rPr>
          <w:rFonts w:asciiTheme="majorHAnsi" w:hAnsiTheme="majorHAnsi"/>
          <w:sz w:val="24"/>
          <w:szCs w:val="24"/>
        </w:rPr>
        <w:t xml:space="preserve"> Hypoxia </w:t>
      </w:r>
      <w:r w:rsidR="006677AA" w:rsidRPr="00220EEB">
        <w:rPr>
          <w:rFonts w:asciiTheme="majorHAnsi" w:hAnsiTheme="majorHAnsi"/>
          <w:sz w:val="24"/>
          <w:szCs w:val="24"/>
        </w:rPr>
        <w:t>TF meeting</w:t>
      </w:r>
      <w:r>
        <w:rPr>
          <w:rFonts w:asciiTheme="majorHAnsi" w:hAnsiTheme="majorHAnsi"/>
          <w:sz w:val="24"/>
          <w:szCs w:val="24"/>
        </w:rPr>
        <w:t>, 2</w:t>
      </w:r>
      <w:r w:rsidRPr="00D0654A">
        <w:rPr>
          <w:rFonts w:asciiTheme="majorHAnsi" w:hAnsiTheme="majorHAnsi"/>
          <w:sz w:val="24"/>
          <w:szCs w:val="24"/>
          <w:vertAlign w:val="superscript"/>
        </w:rPr>
        <w:t>nd</w:t>
      </w:r>
      <w:r>
        <w:rPr>
          <w:rFonts w:asciiTheme="majorHAnsi" w:hAnsiTheme="majorHAnsi"/>
          <w:sz w:val="24"/>
          <w:szCs w:val="24"/>
        </w:rPr>
        <w:t xml:space="preserve"> by George </w:t>
      </w:r>
      <w:proofErr w:type="spellStart"/>
      <w:r>
        <w:rPr>
          <w:rFonts w:asciiTheme="majorHAnsi" w:hAnsiTheme="majorHAnsi"/>
          <w:sz w:val="24"/>
          <w:szCs w:val="24"/>
        </w:rPr>
        <w:t>Barisich</w:t>
      </w:r>
      <w:proofErr w:type="spellEnd"/>
      <w:r>
        <w:rPr>
          <w:rFonts w:asciiTheme="majorHAnsi" w:hAnsiTheme="majorHAnsi"/>
          <w:sz w:val="24"/>
          <w:szCs w:val="24"/>
        </w:rPr>
        <w:t>. Motion carries.</w:t>
      </w:r>
    </w:p>
    <w:p w14:paraId="51107CC4" w14:textId="77777777" w:rsidR="00FE05AB" w:rsidRPr="00220EEB" w:rsidRDefault="00FE05AB">
      <w:pPr>
        <w:rPr>
          <w:rFonts w:asciiTheme="majorHAnsi" w:hAnsiTheme="majorHAnsi"/>
          <w:sz w:val="24"/>
          <w:szCs w:val="24"/>
        </w:rPr>
      </w:pPr>
      <w:r w:rsidRPr="00220EEB">
        <w:rPr>
          <w:rFonts w:asciiTheme="majorHAnsi" w:hAnsiTheme="majorHAnsi"/>
          <w:sz w:val="24"/>
          <w:szCs w:val="24"/>
        </w:rPr>
        <w:t xml:space="preserve">Julie </w:t>
      </w:r>
      <w:proofErr w:type="spellStart"/>
      <w:r w:rsidRPr="00220EEB">
        <w:rPr>
          <w:rFonts w:asciiTheme="majorHAnsi" w:hAnsiTheme="majorHAnsi"/>
          <w:sz w:val="24"/>
          <w:szCs w:val="24"/>
        </w:rPr>
        <w:t>Falgout</w:t>
      </w:r>
      <w:proofErr w:type="spellEnd"/>
      <w:r w:rsidRPr="00220EEB">
        <w:rPr>
          <w:rFonts w:asciiTheme="majorHAnsi" w:hAnsiTheme="majorHAnsi"/>
          <w:sz w:val="24"/>
          <w:szCs w:val="24"/>
        </w:rPr>
        <w:t xml:space="preserve"> addressed the TF with </w:t>
      </w:r>
      <w:r w:rsidR="006677AA" w:rsidRPr="00220EEB">
        <w:rPr>
          <w:rFonts w:asciiTheme="majorHAnsi" w:hAnsiTheme="majorHAnsi"/>
          <w:sz w:val="24"/>
          <w:szCs w:val="24"/>
        </w:rPr>
        <w:t xml:space="preserve">an update on LA SEAGRANT and Louisiana Fisheries Forward Program </w:t>
      </w:r>
    </w:p>
    <w:p w14:paraId="008F577B" w14:textId="2619AF8E" w:rsidR="0027254D" w:rsidRPr="00220EEB" w:rsidRDefault="0027254D">
      <w:pPr>
        <w:rPr>
          <w:rFonts w:asciiTheme="majorHAnsi" w:hAnsiTheme="majorHAnsi"/>
          <w:sz w:val="24"/>
          <w:szCs w:val="24"/>
        </w:rPr>
      </w:pPr>
      <w:r w:rsidRPr="00220EEB">
        <w:rPr>
          <w:rFonts w:asciiTheme="majorHAnsi" w:hAnsiTheme="majorHAnsi"/>
          <w:sz w:val="24"/>
          <w:szCs w:val="24"/>
        </w:rPr>
        <w:t xml:space="preserve">Set next meeting for </w:t>
      </w:r>
      <w:r w:rsidR="006F0F6D">
        <w:rPr>
          <w:rFonts w:asciiTheme="majorHAnsi" w:hAnsiTheme="majorHAnsi"/>
          <w:sz w:val="24"/>
          <w:szCs w:val="24"/>
        </w:rPr>
        <w:t xml:space="preserve">Wednesday, </w:t>
      </w:r>
      <w:r w:rsidR="00902C8C">
        <w:rPr>
          <w:rFonts w:asciiTheme="majorHAnsi" w:hAnsiTheme="majorHAnsi"/>
          <w:sz w:val="24"/>
          <w:szCs w:val="24"/>
        </w:rPr>
        <w:t xml:space="preserve">December </w:t>
      </w:r>
      <w:r w:rsidR="006F0F6D">
        <w:rPr>
          <w:rFonts w:asciiTheme="majorHAnsi" w:hAnsiTheme="majorHAnsi"/>
          <w:sz w:val="24"/>
          <w:szCs w:val="24"/>
        </w:rPr>
        <w:t>7, 2016 1pm in Houma with a Marketing Committee meeting prior for 10am</w:t>
      </w:r>
    </w:p>
    <w:p w14:paraId="161BA8DB" w14:textId="77777777" w:rsidR="00E97AD4" w:rsidRPr="00220EEB" w:rsidRDefault="0027254D">
      <w:pPr>
        <w:rPr>
          <w:rFonts w:asciiTheme="majorHAnsi" w:hAnsiTheme="majorHAnsi"/>
          <w:sz w:val="24"/>
          <w:szCs w:val="24"/>
        </w:rPr>
      </w:pPr>
      <w:r w:rsidRPr="00220EEB">
        <w:rPr>
          <w:rFonts w:asciiTheme="majorHAnsi" w:hAnsiTheme="majorHAnsi"/>
          <w:sz w:val="24"/>
          <w:szCs w:val="24"/>
        </w:rPr>
        <w:t xml:space="preserve">Motion to adjourn by </w:t>
      </w:r>
      <w:r w:rsidR="00BC0C3F" w:rsidRPr="00220EEB">
        <w:rPr>
          <w:rFonts w:asciiTheme="majorHAnsi" w:hAnsiTheme="majorHAnsi"/>
          <w:sz w:val="24"/>
          <w:szCs w:val="24"/>
        </w:rPr>
        <w:t xml:space="preserve">Lance </w:t>
      </w:r>
      <w:proofErr w:type="spellStart"/>
      <w:r w:rsidR="00BC0C3F" w:rsidRPr="00220EEB">
        <w:rPr>
          <w:rFonts w:asciiTheme="majorHAnsi" w:hAnsiTheme="majorHAnsi"/>
          <w:sz w:val="24"/>
          <w:szCs w:val="24"/>
        </w:rPr>
        <w:t>Nacio</w:t>
      </w:r>
      <w:proofErr w:type="spellEnd"/>
      <w:r w:rsidR="00BC0C3F" w:rsidRPr="00220EEB">
        <w:rPr>
          <w:rFonts w:asciiTheme="majorHAnsi" w:hAnsiTheme="majorHAnsi"/>
          <w:sz w:val="24"/>
          <w:szCs w:val="24"/>
        </w:rPr>
        <w:t>, 2</w:t>
      </w:r>
      <w:r w:rsidR="00BC0C3F" w:rsidRPr="00220EEB">
        <w:rPr>
          <w:rFonts w:asciiTheme="majorHAnsi" w:hAnsiTheme="majorHAnsi"/>
          <w:sz w:val="24"/>
          <w:szCs w:val="24"/>
          <w:vertAlign w:val="superscript"/>
        </w:rPr>
        <w:t>nd</w:t>
      </w:r>
      <w:r w:rsidR="00BC0C3F" w:rsidRPr="00220EEB">
        <w:rPr>
          <w:rFonts w:asciiTheme="majorHAnsi" w:hAnsiTheme="majorHAnsi"/>
          <w:sz w:val="24"/>
          <w:szCs w:val="24"/>
        </w:rPr>
        <w:t xml:space="preserve"> by </w:t>
      </w:r>
      <w:proofErr w:type="spellStart"/>
      <w:r w:rsidR="00BC0C3F" w:rsidRPr="00220EEB">
        <w:rPr>
          <w:rFonts w:asciiTheme="majorHAnsi" w:hAnsiTheme="majorHAnsi"/>
          <w:sz w:val="24"/>
          <w:szCs w:val="24"/>
        </w:rPr>
        <w:t>Acy</w:t>
      </w:r>
      <w:proofErr w:type="spellEnd"/>
      <w:r w:rsidR="00BC0C3F" w:rsidRPr="00220EEB">
        <w:rPr>
          <w:rFonts w:asciiTheme="majorHAnsi" w:hAnsiTheme="majorHAnsi"/>
          <w:sz w:val="24"/>
          <w:szCs w:val="24"/>
        </w:rPr>
        <w:t xml:space="preserve"> Cooper. Moti</w:t>
      </w:r>
      <w:r w:rsidR="00D0654A">
        <w:rPr>
          <w:rFonts w:asciiTheme="majorHAnsi" w:hAnsiTheme="majorHAnsi"/>
          <w:sz w:val="24"/>
          <w:szCs w:val="24"/>
        </w:rPr>
        <w:t>on carries.</w:t>
      </w:r>
    </w:p>
    <w:sectPr w:rsidR="00E97AD4" w:rsidRPr="00220E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03E80" w14:textId="77777777" w:rsidR="00902C8C" w:rsidRDefault="00902C8C" w:rsidP="00220EEB">
      <w:pPr>
        <w:spacing w:after="0" w:line="240" w:lineRule="auto"/>
      </w:pPr>
      <w:r>
        <w:separator/>
      </w:r>
    </w:p>
  </w:endnote>
  <w:endnote w:type="continuationSeparator" w:id="0">
    <w:p w14:paraId="4F7F1411" w14:textId="77777777" w:rsidR="00902C8C" w:rsidRDefault="00902C8C" w:rsidP="0022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B4E06" w14:textId="77777777" w:rsidR="00902C8C" w:rsidRDefault="00902C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1C0280" w14:textId="77777777" w:rsidR="00902C8C" w:rsidRDefault="00902C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057855" w14:textId="77777777" w:rsidR="00902C8C" w:rsidRDefault="00902C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9A29E" w14:textId="77777777" w:rsidR="00902C8C" w:rsidRDefault="00902C8C" w:rsidP="00220EEB">
      <w:pPr>
        <w:spacing w:after="0" w:line="240" w:lineRule="auto"/>
      </w:pPr>
      <w:r>
        <w:separator/>
      </w:r>
    </w:p>
  </w:footnote>
  <w:footnote w:type="continuationSeparator" w:id="0">
    <w:p w14:paraId="493B4A90" w14:textId="77777777" w:rsidR="00902C8C" w:rsidRDefault="00902C8C" w:rsidP="00220E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9C60E9" w14:textId="77777777" w:rsidR="00902C8C" w:rsidRDefault="00902C8C">
    <w:pPr>
      <w:pStyle w:val="Header"/>
    </w:pPr>
    <w:r>
      <w:rPr>
        <w:noProof/>
      </w:rPr>
      <w:pict w14:anchorId="34E272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A8BEA8" w14:textId="77777777" w:rsidR="00902C8C" w:rsidRDefault="00902C8C">
    <w:pPr>
      <w:pStyle w:val="Header"/>
    </w:pPr>
    <w:r>
      <w:rPr>
        <w:noProof/>
      </w:rPr>
      <w:pict w14:anchorId="6E590D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1F83E3" w14:textId="77777777" w:rsidR="00902C8C" w:rsidRDefault="00902C8C">
    <w:pPr>
      <w:pStyle w:val="Header"/>
    </w:pPr>
    <w:r>
      <w:rPr>
        <w:noProof/>
      </w:rPr>
      <w:pict w14:anchorId="696FD0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68"/>
    <w:rsid w:val="000D4836"/>
    <w:rsid w:val="000D675F"/>
    <w:rsid w:val="00130A2E"/>
    <w:rsid w:val="00220EEB"/>
    <w:rsid w:val="002664E9"/>
    <w:rsid w:val="0027254D"/>
    <w:rsid w:val="002821A4"/>
    <w:rsid w:val="0037221B"/>
    <w:rsid w:val="00512A5E"/>
    <w:rsid w:val="0054207F"/>
    <w:rsid w:val="006454E8"/>
    <w:rsid w:val="006677AA"/>
    <w:rsid w:val="006F0F6D"/>
    <w:rsid w:val="00707868"/>
    <w:rsid w:val="00775DCC"/>
    <w:rsid w:val="008C2AA0"/>
    <w:rsid w:val="00902C8C"/>
    <w:rsid w:val="009F0D93"/>
    <w:rsid w:val="00A05034"/>
    <w:rsid w:val="00A26DD3"/>
    <w:rsid w:val="00BC0C3F"/>
    <w:rsid w:val="00C1399D"/>
    <w:rsid w:val="00D0654A"/>
    <w:rsid w:val="00E0730E"/>
    <w:rsid w:val="00E42E21"/>
    <w:rsid w:val="00E97AD4"/>
    <w:rsid w:val="00FE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45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EEB"/>
    <w:pPr>
      <w:spacing w:after="0" w:line="240" w:lineRule="auto"/>
    </w:pPr>
  </w:style>
  <w:style w:type="paragraph" w:styleId="Header">
    <w:name w:val="header"/>
    <w:basedOn w:val="Normal"/>
    <w:link w:val="HeaderChar"/>
    <w:uiPriority w:val="99"/>
    <w:unhideWhenUsed/>
    <w:rsid w:val="00220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EEB"/>
  </w:style>
  <w:style w:type="paragraph" w:styleId="Footer">
    <w:name w:val="footer"/>
    <w:basedOn w:val="Normal"/>
    <w:link w:val="FooterChar"/>
    <w:uiPriority w:val="99"/>
    <w:unhideWhenUsed/>
    <w:rsid w:val="00220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E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EEB"/>
    <w:pPr>
      <w:spacing w:after="0" w:line="240" w:lineRule="auto"/>
    </w:pPr>
  </w:style>
  <w:style w:type="paragraph" w:styleId="Header">
    <w:name w:val="header"/>
    <w:basedOn w:val="Normal"/>
    <w:link w:val="HeaderChar"/>
    <w:uiPriority w:val="99"/>
    <w:unhideWhenUsed/>
    <w:rsid w:val="00220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EEB"/>
  </w:style>
  <w:style w:type="paragraph" w:styleId="Footer">
    <w:name w:val="footer"/>
    <w:basedOn w:val="Normal"/>
    <w:link w:val="FooterChar"/>
    <w:uiPriority w:val="99"/>
    <w:unhideWhenUsed/>
    <w:rsid w:val="00220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6F3C-9771-104E-A93F-0B5BCDCA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Marx, Jeffrey M.</dc:creator>
  <cp:lastModifiedBy>Allison West</cp:lastModifiedBy>
  <cp:revision>6</cp:revision>
  <dcterms:created xsi:type="dcterms:W3CDTF">2016-11-21T17:58:00Z</dcterms:created>
  <dcterms:modified xsi:type="dcterms:W3CDTF">2016-11-21T19:18:00Z</dcterms:modified>
</cp:coreProperties>
</file>